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09F" w:rsidRPr="00E15B35" w:rsidRDefault="00A4309F" w:rsidP="00A4309F">
      <w:pPr>
        <w:pStyle w:val="a4"/>
        <w:tabs>
          <w:tab w:val="left" w:pos="9204"/>
        </w:tabs>
        <w:spacing w:after="0" w:line="252" w:lineRule="auto"/>
        <w:ind w:left="0"/>
        <w:jc w:val="center"/>
        <w:rPr>
          <w:b/>
          <w:sz w:val="28"/>
          <w:szCs w:val="28"/>
        </w:rPr>
      </w:pPr>
      <w:r w:rsidRPr="00E15B35">
        <w:rPr>
          <w:b/>
          <w:sz w:val="28"/>
          <w:szCs w:val="28"/>
          <w:lang w:val="uz-Cyrl-UZ"/>
        </w:rPr>
        <w:t>Т</w:t>
      </w:r>
      <w:r w:rsidRPr="00E15B35">
        <w:rPr>
          <w:b/>
          <w:sz w:val="28"/>
          <w:szCs w:val="28"/>
        </w:rPr>
        <w:t>ОШКЕНТ ДАВЛАТ ИҚТИСОДИЁТ УНИВЕРСИТЕТИ</w:t>
      </w:r>
    </w:p>
    <w:p w:rsidR="00A4309F" w:rsidRPr="00E15B35" w:rsidRDefault="00A4309F" w:rsidP="00A4309F">
      <w:pPr>
        <w:pStyle w:val="a4"/>
        <w:tabs>
          <w:tab w:val="left" w:pos="9204"/>
        </w:tabs>
        <w:spacing w:after="0" w:line="252" w:lineRule="auto"/>
        <w:ind w:left="0"/>
        <w:jc w:val="center"/>
        <w:rPr>
          <w:b/>
          <w:sz w:val="28"/>
          <w:szCs w:val="28"/>
        </w:rPr>
      </w:pPr>
      <w:r w:rsidRPr="00E15B35">
        <w:rPr>
          <w:b/>
          <w:sz w:val="28"/>
          <w:szCs w:val="28"/>
        </w:rPr>
        <w:t>ҲУЗУРИДАГИ ИЛМИЙ ДАРАЖАЛАР БЕРУВЧИ</w:t>
      </w:r>
    </w:p>
    <w:p w:rsidR="00A4309F" w:rsidRPr="00E15B35" w:rsidRDefault="00A4309F" w:rsidP="00A4309F">
      <w:pPr>
        <w:pStyle w:val="a4"/>
        <w:tabs>
          <w:tab w:val="left" w:pos="9204"/>
        </w:tabs>
        <w:spacing w:after="80" w:line="252" w:lineRule="auto"/>
        <w:ind w:left="0"/>
        <w:jc w:val="center"/>
        <w:rPr>
          <w:b/>
          <w:sz w:val="28"/>
          <w:szCs w:val="28"/>
        </w:rPr>
      </w:pPr>
      <w:r>
        <w:rPr>
          <w:noProof/>
          <w:lang w:val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610235</wp:posOffset>
                </wp:positionH>
                <wp:positionV relativeFrom="paragraph">
                  <wp:posOffset>236219</wp:posOffset>
                </wp:positionV>
                <wp:extent cx="4968240" cy="0"/>
                <wp:effectExtent l="0" t="0" r="22860" b="19050"/>
                <wp:wrapNone/>
                <wp:docPr id="739" name="Прямая со стрелкой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682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39" o:spid="_x0000_s1026" type="#_x0000_t32" style="position:absolute;margin-left:48.05pt;margin-top:18.6pt;width:391.2pt;height:0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" strokeweight="1.5pt"/>
            </w:pict>
          </mc:Fallback>
        </mc:AlternateContent>
      </w:r>
      <w:r w:rsidRPr="005101C6">
        <w:rPr>
          <w:b/>
          <w:sz w:val="28"/>
          <w:szCs w:val="28"/>
        </w:rPr>
        <w:t xml:space="preserve"> </w:t>
      </w:r>
      <w:r w:rsidRPr="00C07362">
        <w:rPr>
          <w:b/>
          <w:sz w:val="28"/>
          <w:szCs w:val="28"/>
          <w:lang w:val="en-US"/>
        </w:rPr>
        <w:t>DSc</w:t>
      </w:r>
      <w:r w:rsidRPr="00C07362">
        <w:rPr>
          <w:b/>
          <w:sz w:val="28"/>
          <w:szCs w:val="28"/>
        </w:rPr>
        <w:t>.</w:t>
      </w:r>
      <w:r w:rsidRPr="00C07362">
        <w:rPr>
          <w:b/>
          <w:sz w:val="28"/>
          <w:szCs w:val="28"/>
          <w:lang w:val="uz-Cyrl-UZ"/>
        </w:rPr>
        <w:t>3/</w:t>
      </w:r>
      <w:r w:rsidRPr="00C07362">
        <w:rPr>
          <w:b/>
          <w:sz w:val="28"/>
          <w:szCs w:val="28"/>
        </w:rPr>
        <w:t>1</w:t>
      </w:r>
      <w:r w:rsidRPr="00C07362">
        <w:rPr>
          <w:b/>
          <w:sz w:val="28"/>
          <w:szCs w:val="28"/>
          <w:lang w:val="uz-Cyrl-UZ"/>
        </w:rPr>
        <w:t>0.12.2019.</w:t>
      </w:r>
      <w:r w:rsidRPr="00C07362">
        <w:rPr>
          <w:b/>
          <w:sz w:val="28"/>
          <w:szCs w:val="28"/>
          <w:lang w:val="en-US"/>
        </w:rPr>
        <w:t>I</w:t>
      </w:r>
      <w:r w:rsidRPr="00C07362">
        <w:rPr>
          <w:b/>
          <w:sz w:val="28"/>
          <w:szCs w:val="28"/>
          <w:lang w:val="uz-Cyrl-UZ"/>
        </w:rPr>
        <w:t>.16.01</w:t>
      </w:r>
      <w:r w:rsidRPr="00C07362">
        <w:rPr>
          <w:b/>
          <w:sz w:val="28"/>
          <w:szCs w:val="28"/>
        </w:rPr>
        <w:t xml:space="preserve"> </w:t>
      </w:r>
      <w:r w:rsidRPr="00E15B35">
        <w:rPr>
          <w:b/>
          <w:sz w:val="28"/>
          <w:szCs w:val="28"/>
        </w:rPr>
        <w:t>РАҚАМЛИ ИЛМИЙ КЕНГАШ</w:t>
      </w:r>
    </w:p>
    <w:p w:rsidR="00A4309F" w:rsidRPr="00AD66CF" w:rsidRDefault="00A4309F" w:rsidP="00A4309F">
      <w:pPr>
        <w:pStyle w:val="a4"/>
        <w:tabs>
          <w:tab w:val="left" w:pos="9204"/>
        </w:tabs>
        <w:spacing w:after="3000" w:line="252" w:lineRule="auto"/>
        <w:ind w:left="0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ҚОРАҚАЛПОҚ</w:t>
      </w:r>
      <w:r w:rsidRPr="00E15B35">
        <w:rPr>
          <w:b/>
          <w:sz w:val="28"/>
          <w:szCs w:val="28"/>
          <w:lang w:val="uz-Cyrl-UZ"/>
        </w:rPr>
        <w:t xml:space="preserve"> ДАВЛАТ  УНИВЕРСИТЕТИ</w:t>
      </w:r>
    </w:p>
    <w:p w:rsidR="00A4309F" w:rsidRPr="00B658DF" w:rsidRDefault="00A4309F" w:rsidP="00A4309F">
      <w:pPr>
        <w:widowControl w:val="0"/>
        <w:jc w:val="center"/>
        <w:rPr>
          <w:b/>
          <w:spacing w:val="8"/>
          <w:position w:val="12"/>
          <w:sz w:val="28"/>
          <w:szCs w:val="28"/>
          <w:lang w:val="uz-Cyrl-UZ"/>
        </w:rPr>
      </w:pPr>
      <w:r w:rsidRPr="00B658DF">
        <w:rPr>
          <w:b/>
          <w:spacing w:val="8"/>
          <w:position w:val="12"/>
          <w:sz w:val="28"/>
          <w:szCs w:val="28"/>
          <w:lang w:val="uz-Cyrl-UZ"/>
        </w:rPr>
        <w:t>АЛИЕВА ГОЗЗАЛ АЛИЕВНА</w:t>
      </w:r>
    </w:p>
    <w:p w:rsidR="00A4309F" w:rsidRPr="00B658DF" w:rsidRDefault="00A4309F" w:rsidP="00A4309F">
      <w:pPr>
        <w:widowControl w:val="0"/>
        <w:jc w:val="center"/>
        <w:rPr>
          <w:b/>
          <w:spacing w:val="8"/>
          <w:position w:val="12"/>
          <w:sz w:val="28"/>
          <w:szCs w:val="28"/>
          <w:lang w:val="uz-Cyrl-UZ"/>
        </w:rPr>
      </w:pPr>
    </w:p>
    <w:p w:rsidR="00A4309F" w:rsidRPr="00B658DF" w:rsidRDefault="00A4309F" w:rsidP="00A4309F">
      <w:pPr>
        <w:widowControl w:val="0"/>
        <w:jc w:val="center"/>
        <w:rPr>
          <w:b/>
          <w:spacing w:val="8"/>
          <w:position w:val="12"/>
          <w:sz w:val="28"/>
          <w:szCs w:val="28"/>
          <w:lang w:val="uz-Cyrl-UZ"/>
        </w:rPr>
      </w:pPr>
    </w:p>
    <w:p w:rsidR="00A4309F" w:rsidRPr="00A4309F" w:rsidRDefault="00A4309F" w:rsidP="00A4309F">
      <w:pPr>
        <w:jc w:val="center"/>
        <w:rPr>
          <w:b/>
          <w:color w:val="000000"/>
          <w:sz w:val="28"/>
          <w:szCs w:val="28"/>
        </w:rPr>
      </w:pPr>
      <w:r w:rsidRPr="00B658DF">
        <w:rPr>
          <w:b/>
          <w:bCs/>
          <w:color w:val="000000"/>
          <w:sz w:val="28"/>
          <w:szCs w:val="28"/>
          <w:lang w:val="uz-Cyrl-UZ"/>
        </w:rPr>
        <w:t>ИЖТИМОИЙ ИНФРАТУЗИЛМАЛАР РИВОЖЛАНИШИНИ БОШ</w:t>
      </w:r>
      <w:r w:rsidRPr="00B658DF">
        <w:rPr>
          <w:b/>
          <w:color w:val="000000"/>
          <w:sz w:val="28"/>
          <w:szCs w:val="28"/>
          <w:lang w:val="uz-Cyrl-UZ"/>
        </w:rPr>
        <w:t>ҚАРИШНИ</w:t>
      </w:r>
      <w:r>
        <w:rPr>
          <w:b/>
          <w:color w:val="000000"/>
          <w:sz w:val="28"/>
          <w:szCs w:val="28"/>
          <w:lang w:val="uz-Cyrl-UZ"/>
        </w:rPr>
        <w:t xml:space="preserve"> ТАКОМИЛЛАШТИРИШ</w:t>
      </w:r>
    </w:p>
    <w:p w:rsidR="00A4309F" w:rsidRPr="00B658DF" w:rsidRDefault="00A4309F" w:rsidP="00A4309F">
      <w:pPr>
        <w:jc w:val="center"/>
        <w:rPr>
          <w:b/>
          <w:bCs/>
          <w:sz w:val="28"/>
          <w:szCs w:val="28"/>
          <w:lang w:val="uz-Cyrl-UZ"/>
        </w:rPr>
      </w:pPr>
      <w:r w:rsidRPr="00B658DF">
        <w:rPr>
          <w:b/>
          <w:bCs/>
          <w:color w:val="000000"/>
          <w:sz w:val="28"/>
          <w:szCs w:val="28"/>
          <w:lang w:val="uz-Cyrl-UZ"/>
        </w:rPr>
        <w:t xml:space="preserve"> (</w:t>
      </w:r>
      <w:r w:rsidRPr="00B658DF">
        <w:rPr>
          <w:b/>
          <w:sz w:val="28"/>
          <w:szCs w:val="28"/>
          <w:lang w:val="uz-Cyrl-UZ"/>
        </w:rPr>
        <w:t>Қорақалпо</w:t>
      </w:r>
      <w:r w:rsidRPr="00B658DF">
        <w:rPr>
          <w:b/>
          <w:bCs/>
          <w:sz w:val="28"/>
          <w:szCs w:val="28"/>
          <w:lang w:val="uz-Cyrl-UZ"/>
        </w:rPr>
        <w:t>ғ</w:t>
      </w:r>
      <w:r w:rsidRPr="00B658DF">
        <w:rPr>
          <w:b/>
          <w:sz w:val="28"/>
          <w:szCs w:val="28"/>
          <w:lang w:val="uz-Cyrl-UZ"/>
        </w:rPr>
        <w:t>истон</w:t>
      </w:r>
      <w:r w:rsidRPr="00B658DF">
        <w:rPr>
          <w:b/>
          <w:color w:val="000000"/>
          <w:sz w:val="28"/>
          <w:szCs w:val="28"/>
          <w:lang w:val="uz-Cyrl-UZ"/>
        </w:rPr>
        <w:t xml:space="preserve"> Республикаси мисолида)</w:t>
      </w:r>
    </w:p>
    <w:p w:rsidR="00A4309F" w:rsidRDefault="00A4309F" w:rsidP="00A4309F">
      <w:pPr>
        <w:widowControl w:val="0"/>
        <w:jc w:val="center"/>
        <w:rPr>
          <w:b/>
          <w:spacing w:val="8"/>
          <w:position w:val="12"/>
          <w:sz w:val="28"/>
          <w:szCs w:val="28"/>
          <w:lang w:val="uz-Cyrl-UZ"/>
        </w:rPr>
      </w:pPr>
    </w:p>
    <w:p w:rsidR="00A4309F" w:rsidRDefault="00A4309F" w:rsidP="00A4309F">
      <w:pPr>
        <w:widowControl w:val="0"/>
        <w:jc w:val="center"/>
        <w:rPr>
          <w:b/>
          <w:spacing w:val="8"/>
          <w:position w:val="12"/>
          <w:sz w:val="28"/>
          <w:szCs w:val="28"/>
          <w:lang w:val="uz-Cyrl-UZ"/>
        </w:rPr>
      </w:pPr>
    </w:p>
    <w:p w:rsidR="00A4309F" w:rsidRPr="00E15B35" w:rsidRDefault="00A4309F" w:rsidP="00A4309F">
      <w:pPr>
        <w:widowControl w:val="0"/>
        <w:jc w:val="center"/>
        <w:rPr>
          <w:b/>
          <w:spacing w:val="8"/>
          <w:position w:val="12"/>
          <w:sz w:val="28"/>
          <w:szCs w:val="28"/>
          <w:lang w:val="uz-Cyrl-UZ"/>
        </w:rPr>
      </w:pPr>
    </w:p>
    <w:p w:rsidR="00A4309F" w:rsidRPr="00E15B35" w:rsidRDefault="00A4309F" w:rsidP="00A4309F">
      <w:pPr>
        <w:widowControl w:val="0"/>
        <w:jc w:val="center"/>
        <w:rPr>
          <w:b/>
          <w:spacing w:val="8"/>
          <w:position w:val="12"/>
          <w:sz w:val="28"/>
          <w:szCs w:val="28"/>
          <w:lang w:val="uz-Cyrl-UZ"/>
        </w:rPr>
      </w:pPr>
    </w:p>
    <w:p w:rsidR="00A4309F" w:rsidRPr="00E15B35" w:rsidRDefault="00A4309F" w:rsidP="00A4309F">
      <w:pPr>
        <w:shd w:val="clear" w:color="auto" w:fill="FFFFFF"/>
        <w:spacing w:line="252" w:lineRule="auto"/>
        <w:jc w:val="center"/>
        <w:rPr>
          <w:b/>
          <w:bCs/>
          <w:i/>
          <w:sz w:val="24"/>
          <w:szCs w:val="24"/>
          <w:lang w:val="uz-Cyrl-UZ"/>
        </w:rPr>
      </w:pPr>
      <w:r w:rsidRPr="00E15B35">
        <w:rPr>
          <w:rStyle w:val="a3"/>
          <w:b/>
          <w:i w:val="0"/>
          <w:sz w:val="24"/>
          <w:szCs w:val="24"/>
          <w:lang w:val="uz-Cyrl-UZ"/>
        </w:rPr>
        <w:t>08.00.13 – Менежмент (иқтисодиёт фанлари</w:t>
      </w:r>
      <w:r>
        <w:rPr>
          <w:rStyle w:val="a3"/>
          <w:b/>
          <w:i w:val="0"/>
          <w:sz w:val="24"/>
          <w:szCs w:val="24"/>
          <w:lang w:val="uz-Cyrl-UZ"/>
        </w:rPr>
        <w:t>)</w:t>
      </w:r>
    </w:p>
    <w:p w:rsidR="00A4309F" w:rsidRPr="00E15B35" w:rsidRDefault="00A4309F" w:rsidP="00A4309F">
      <w:pPr>
        <w:widowControl w:val="0"/>
        <w:jc w:val="center"/>
        <w:rPr>
          <w:spacing w:val="8"/>
          <w:position w:val="12"/>
          <w:sz w:val="28"/>
          <w:szCs w:val="28"/>
          <w:lang w:val="uz-Cyrl-UZ"/>
        </w:rPr>
      </w:pPr>
    </w:p>
    <w:p w:rsidR="00A4309F" w:rsidRPr="00E15B35" w:rsidRDefault="00A4309F" w:rsidP="00A4309F">
      <w:pPr>
        <w:widowControl w:val="0"/>
        <w:jc w:val="center"/>
        <w:rPr>
          <w:spacing w:val="8"/>
          <w:position w:val="12"/>
          <w:sz w:val="28"/>
          <w:szCs w:val="28"/>
          <w:lang w:val="uz-Cyrl-UZ"/>
        </w:rPr>
      </w:pPr>
      <w:r w:rsidRPr="00E15B35">
        <w:rPr>
          <w:spacing w:val="8"/>
          <w:position w:val="12"/>
          <w:sz w:val="28"/>
          <w:szCs w:val="28"/>
          <w:lang w:val="uz-Cyrl-UZ"/>
        </w:rPr>
        <w:t>Иқтисод фанлари</w:t>
      </w:r>
      <w:r w:rsidRPr="00E15B35">
        <w:rPr>
          <w:position w:val="12"/>
          <w:sz w:val="28"/>
          <w:szCs w:val="28"/>
          <w:lang w:val="uz-Cyrl-UZ"/>
        </w:rPr>
        <w:t xml:space="preserve"> бўйича фалсафа доктори(PhD)</w:t>
      </w:r>
      <w:r w:rsidRPr="00E15B35">
        <w:rPr>
          <w:spacing w:val="8"/>
          <w:position w:val="12"/>
          <w:sz w:val="28"/>
          <w:szCs w:val="28"/>
          <w:lang w:val="uz-Cyrl-UZ"/>
        </w:rPr>
        <w:t>илмий</w:t>
      </w:r>
    </w:p>
    <w:p w:rsidR="00A4309F" w:rsidRPr="00E15B35" w:rsidRDefault="00A4309F" w:rsidP="00A4309F">
      <w:pPr>
        <w:widowControl w:val="0"/>
        <w:jc w:val="center"/>
        <w:rPr>
          <w:spacing w:val="8"/>
          <w:position w:val="12"/>
          <w:sz w:val="28"/>
          <w:szCs w:val="28"/>
          <w:lang w:val="uz-Cyrl-UZ"/>
        </w:rPr>
      </w:pPr>
      <w:r w:rsidRPr="00E15B35">
        <w:rPr>
          <w:spacing w:val="8"/>
          <w:position w:val="12"/>
          <w:sz w:val="28"/>
          <w:szCs w:val="28"/>
          <w:lang w:val="uz-Cyrl-UZ"/>
        </w:rPr>
        <w:t xml:space="preserve">даражасини олиш учун тақдим этилган </w:t>
      </w:r>
    </w:p>
    <w:p w:rsidR="00A4309F" w:rsidRPr="00E15B35" w:rsidRDefault="00A4309F" w:rsidP="00A4309F">
      <w:pPr>
        <w:widowControl w:val="0"/>
        <w:jc w:val="center"/>
        <w:rPr>
          <w:b/>
          <w:spacing w:val="8"/>
          <w:position w:val="12"/>
          <w:sz w:val="28"/>
          <w:szCs w:val="28"/>
          <w:lang w:val="uz-Cyrl-UZ"/>
        </w:rPr>
      </w:pPr>
      <w:r w:rsidRPr="00E15B35">
        <w:rPr>
          <w:b/>
          <w:spacing w:val="8"/>
          <w:position w:val="12"/>
          <w:sz w:val="28"/>
          <w:szCs w:val="28"/>
        </w:rPr>
        <w:t>ДИССЕРТАЦИЯ</w:t>
      </w:r>
    </w:p>
    <w:p w:rsidR="00A4309F" w:rsidRPr="00E15B35" w:rsidRDefault="00A4309F" w:rsidP="00A4309F">
      <w:pPr>
        <w:widowControl w:val="0"/>
        <w:jc w:val="center"/>
        <w:rPr>
          <w:b/>
          <w:spacing w:val="8"/>
          <w:position w:val="12"/>
          <w:sz w:val="28"/>
          <w:szCs w:val="28"/>
          <w:lang w:val="uz-Cyrl-UZ"/>
        </w:rPr>
      </w:pPr>
    </w:p>
    <w:tbl>
      <w:tblPr>
        <w:tblW w:w="0" w:type="auto"/>
        <w:tblInd w:w="4968" w:type="dxa"/>
        <w:tblLook w:val="0000" w:firstRow="0" w:lastRow="0" w:firstColumn="0" w:lastColumn="0" w:noHBand="0" w:noVBand="0"/>
      </w:tblPr>
      <w:tblGrid>
        <w:gridCol w:w="4500"/>
      </w:tblGrid>
      <w:tr w:rsidR="00A4309F" w:rsidRPr="00E15B35" w:rsidTr="00EB065B">
        <w:tc>
          <w:tcPr>
            <w:tcW w:w="4500" w:type="dxa"/>
          </w:tcPr>
          <w:p w:rsidR="00A4309F" w:rsidRPr="005A030C" w:rsidRDefault="00A4309F" w:rsidP="00EB065B">
            <w:pPr>
              <w:pStyle w:val="10"/>
              <w:spacing w:line="360" w:lineRule="auto"/>
              <w:jc w:val="both"/>
              <w:rPr>
                <w:rFonts w:ascii="Times New Roman" w:hAnsi="Times New Roman"/>
                <w:color w:val="auto"/>
                <w:lang w:val="ru-RU"/>
              </w:rPr>
            </w:pPr>
            <w:r w:rsidRPr="00E15B35">
              <w:rPr>
                <w:rFonts w:ascii="Times New Roman" w:hAnsi="Times New Roman"/>
                <w:color w:val="auto"/>
              </w:rPr>
              <w:t>Илмий раҳбар</w:t>
            </w:r>
            <w:r>
              <w:rPr>
                <w:rFonts w:ascii="Times New Roman" w:hAnsi="Times New Roman"/>
                <w:color w:val="auto"/>
                <w:lang w:val="ru-RU"/>
              </w:rPr>
              <w:t>:</w:t>
            </w:r>
          </w:p>
          <w:p w:rsidR="00A4309F" w:rsidRPr="00E15B35" w:rsidRDefault="00A4309F" w:rsidP="00EB065B">
            <w:pPr>
              <w:pStyle w:val="10"/>
              <w:spacing w:line="360" w:lineRule="auto"/>
              <w:jc w:val="both"/>
              <w:rPr>
                <w:rFonts w:ascii="Times New Roman" w:hAnsi="Times New Roman"/>
                <w:color w:val="auto"/>
                <w:lang w:val="ru-RU"/>
              </w:rPr>
            </w:pPr>
            <w:r w:rsidRPr="00E15B35">
              <w:rPr>
                <w:rFonts w:ascii="Times New Roman" w:hAnsi="Times New Roman"/>
                <w:color w:val="auto"/>
              </w:rPr>
              <w:t xml:space="preserve">и.ф.д., профессор </w:t>
            </w:r>
            <w:proofErr w:type="spellStart"/>
            <w:r>
              <w:rPr>
                <w:rFonts w:ascii="Times New Roman" w:hAnsi="Times New Roman"/>
                <w:color w:val="auto"/>
                <w:lang w:val="ru-RU"/>
              </w:rPr>
              <w:t>Б.К.Ғо</w:t>
            </w:r>
            <w:r w:rsidRPr="00E15B35">
              <w:rPr>
                <w:rFonts w:ascii="Times New Roman" w:hAnsi="Times New Roman"/>
                <w:color w:val="auto"/>
                <w:lang w:val="ru-RU"/>
              </w:rPr>
              <w:t>йибназаров</w:t>
            </w:r>
            <w:proofErr w:type="spellEnd"/>
          </w:p>
        </w:tc>
      </w:tr>
    </w:tbl>
    <w:p w:rsidR="00A4309F" w:rsidRPr="00E15B35" w:rsidRDefault="00A4309F" w:rsidP="00A4309F">
      <w:pPr>
        <w:jc w:val="right"/>
      </w:pPr>
    </w:p>
    <w:p w:rsidR="00A4309F" w:rsidRPr="00E15B35" w:rsidRDefault="00A4309F" w:rsidP="00A4309F">
      <w:pPr>
        <w:widowControl w:val="0"/>
        <w:jc w:val="center"/>
        <w:rPr>
          <w:b/>
          <w:spacing w:val="8"/>
          <w:position w:val="12"/>
          <w:sz w:val="28"/>
          <w:szCs w:val="28"/>
        </w:rPr>
      </w:pPr>
    </w:p>
    <w:p w:rsidR="00A4309F" w:rsidRPr="00E15B35" w:rsidRDefault="00A4309F" w:rsidP="00A4309F">
      <w:pPr>
        <w:widowControl w:val="0"/>
        <w:jc w:val="center"/>
        <w:rPr>
          <w:b/>
          <w:spacing w:val="8"/>
          <w:position w:val="12"/>
          <w:sz w:val="28"/>
          <w:szCs w:val="28"/>
          <w:lang w:val="uz-Cyrl-UZ"/>
        </w:rPr>
      </w:pPr>
    </w:p>
    <w:p w:rsidR="00A4309F" w:rsidRPr="00E15B35" w:rsidRDefault="00A4309F" w:rsidP="00A4309F">
      <w:pPr>
        <w:widowControl w:val="0"/>
        <w:jc w:val="center"/>
        <w:rPr>
          <w:b/>
          <w:spacing w:val="8"/>
          <w:position w:val="12"/>
          <w:sz w:val="28"/>
          <w:szCs w:val="28"/>
          <w:lang w:val="uz-Cyrl-UZ"/>
        </w:rPr>
      </w:pPr>
    </w:p>
    <w:p w:rsidR="00A4309F" w:rsidRPr="00FB6028" w:rsidRDefault="00A4309F" w:rsidP="00A4309F">
      <w:pPr>
        <w:widowControl w:val="0"/>
        <w:jc w:val="center"/>
        <w:rPr>
          <w:b/>
          <w:spacing w:val="8"/>
          <w:position w:val="12"/>
          <w:sz w:val="28"/>
          <w:szCs w:val="28"/>
        </w:rPr>
      </w:pPr>
    </w:p>
    <w:p w:rsidR="00A4309F" w:rsidRPr="00FB6028" w:rsidRDefault="00A4309F" w:rsidP="00A4309F">
      <w:pPr>
        <w:widowControl w:val="0"/>
        <w:jc w:val="center"/>
        <w:rPr>
          <w:b/>
          <w:spacing w:val="8"/>
          <w:position w:val="12"/>
          <w:sz w:val="28"/>
          <w:szCs w:val="28"/>
        </w:rPr>
      </w:pPr>
    </w:p>
    <w:p w:rsidR="00A4309F" w:rsidRDefault="00A4309F" w:rsidP="00A4309F">
      <w:pPr>
        <w:widowControl w:val="0"/>
        <w:jc w:val="center"/>
        <w:rPr>
          <w:b/>
          <w:spacing w:val="8"/>
          <w:position w:val="12"/>
          <w:sz w:val="28"/>
          <w:szCs w:val="28"/>
          <w:lang w:val="uz-Cyrl-UZ"/>
        </w:rPr>
      </w:pPr>
    </w:p>
    <w:p w:rsidR="00A4309F" w:rsidRPr="00AD66CF" w:rsidRDefault="00A4309F" w:rsidP="00A4309F">
      <w:pPr>
        <w:widowControl w:val="0"/>
        <w:jc w:val="center"/>
        <w:rPr>
          <w:b/>
          <w:spacing w:val="8"/>
          <w:position w:val="12"/>
          <w:sz w:val="28"/>
          <w:szCs w:val="28"/>
          <w:lang w:val="uz-Cyrl-UZ"/>
        </w:rPr>
      </w:pPr>
      <w:r w:rsidRPr="00E15B35">
        <w:rPr>
          <w:b/>
          <w:spacing w:val="8"/>
          <w:position w:val="12"/>
          <w:sz w:val="28"/>
          <w:szCs w:val="28"/>
          <w:lang w:val="uz-Cyrl-UZ"/>
        </w:rPr>
        <w:t>ТОШКЕНТ- 20</w:t>
      </w:r>
      <w:r>
        <w:rPr>
          <w:b/>
          <w:spacing w:val="8"/>
          <w:position w:val="12"/>
          <w:sz w:val="28"/>
          <w:szCs w:val="28"/>
          <w:lang w:val="uz-Cyrl-UZ"/>
        </w:rPr>
        <w:t>20</w:t>
      </w:r>
      <w:r w:rsidRPr="00E15B35">
        <w:rPr>
          <w:b/>
          <w:spacing w:val="8"/>
          <w:position w:val="12"/>
          <w:sz w:val="28"/>
          <w:szCs w:val="28"/>
          <w:lang w:val="uz-Cyrl-UZ"/>
        </w:rPr>
        <w:t xml:space="preserve"> йил</w:t>
      </w:r>
    </w:p>
    <w:p w:rsidR="00A4309F" w:rsidRDefault="00A4309F" w:rsidP="00A4309F">
      <w:pPr>
        <w:shd w:val="clear" w:color="auto" w:fill="FFFFFF"/>
        <w:jc w:val="center"/>
        <w:rPr>
          <w:b/>
          <w:sz w:val="28"/>
          <w:szCs w:val="28"/>
          <w:lang w:val="uz-Cyrl-UZ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5752465</wp:posOffset>
                </wp:positionH>
                <wp:positionV relativeFrom="paragraph">
                  <wp:posOffset>177165</wp:posOffset>
                </wp:positionV>
                <wp:extent cx="245745" cy="299720"/>
                <wp:effectExtent l="5080" t="6350" r="6350" b="825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52.95pt;margin-top:13.95pt;width:19.35pt;height: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" strokecolor="white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283210</wp:posOffset>
                </wp:positionV>
                <wp:extent cx="723265" cy="648335"/>
                <wp:effectExtent l="10795" t="7620" r="8890" b="1079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2.35pt;margin-top:22.3pt;width:56.95pt;height:5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" strokecolor="white"/>
            </w:pict>
          </mc:Fallback>
        </mc:AlternateContent>
      </w:r>
    </w:p>
    <w:p w:rsidR="00A4309F" w:rsidRDefault="00A4309F" w:rsidP="00A4309F">
      <w:pPr>
        <w:shd w:val="clear" w:color="auto" w:fill="FFFFFF"/>
        <w:jc w:val="center"/>
        <w:rPr>
          <w:b/>
          <w:sz w:val="28"/>
          <w:szCs w:val="28"/>
          <w:lang w:val="uz-Cyrl-UZ"/>
        </w:rPr>
      </w:pPr>
      <w:r w:rsidRPr="00DF4F4D">
        <w:rPr>
          <w:b/>
          <w:sz w:val="28"/>
          <w:szCs w:val="28"/>
          <w:lang w:val="uz-Cyrl-UZ"/>
        </w:rPr>
        <w:lastRenderedPageBreak/>
        <w:t>МУНДАРИЖА</w:t>
      </w:r>
    </w:p>
    <w:p w:rsidR="00A4309F" w:rsidRPr="00DF4F4D" w:rsidRDefault="00A4309F" w:rsidP="00A4309F">
      <w:pPr>
        <w:shd w:val="clear" w:color="auto" w:fill="FFFFFF"/>
        <w:jc w:val="center"/>
        <w:rPr>
          <w:b/>
          <w:sz w:val="28"/>
          <w:szCs w:val="28"/>
          <w:lang w:val="uz-Cyrl-U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931"/>
        <w:gridCol w:w="640"/>
      </w:tblGrid>
      <w:tr w:rsidR="00A4309F" w:rsidRPr="00DF4F4D" w:rsidTr="00EB065B">
        <w:tc>
          <w:tcPr>
            <w:tcW w:w="8931" w:type="dxa"/>
          </w:tcPr>
          <w:p w:rsidR="00A4309F" w:rsidRPr="004E3237" w:rsidRDefault="00A4309F" w:rsidP="00EB065B">
            <w:pPr>
              <w:rPr>
                <w:b/>
                <w:sz w:val="28"/>
                <w:szCs w:val="28"/>
                <w:lang w:val="uz-Cyrl-UZ"/>
              </w:rPr>
            </w:pPr>
            <w:r w:rsidRPr="004E3237">
              <w:rPr>
                <w:b/>
                <w:bCs/>
                <w:sz w:val="28"/>
                <w:szCs w:val="28"/>
                <w:lang w:val="uz-Cyrl-UZ"/>
              </w:rPr>
              <w:t>КИРИШ............................................................................................................</w:t>
            </w:r>
          </w:p>
        </w:tc>
        <w:tc>
          <w:tcPr>
            <w:tcW w:w="640" w:type="dxa"/>
          </w:tcPr>
          <w:p w:rsidR="00A4309F" w:rsidRPr="004E3237" w:rsidRDefault="00A4309F" w:rsidP="00EB065B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4E3237">
              <w:rPr>
                <w:b/>
                <w:bCs/>
                <w:sz w:val="28"/>
                <w:szCs w:val="28"/>
                <w:lang w:val="uz-Cyrl-UZ"/>
              </w:rPr>
              <w:t>3</w:t>
            </w:r>
          </w:p>
        </w:tc>
      </w:tr>
      <w:tr w:rsidR="00A4309F" w:rsidRPr="00DF4F4D" w:rsidTr="00EB065B">
        <w:tc>
          <w:tcPr>
            <w:tcW w:w="8931" w:type="dxa"/>
          </w:tcPr>
          <w:p w:rsidR="00A4309F" w:rsidRPr="004E3237" w:rsidRDefault="00A4309F" w:rsidP="00EB065B">
            <w:pPr>
              <w:rPr>
                <w:b/>
                <w:sz w:val="28"/>
                <w:szCs w:val="28"/>
                <w:lang w:val="uz-Cyrl-UZ"/>
              </w:rPr>
            </w:pPr>
            <w:r w:rsidRPr="004E3237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uz-Cyrl-UZ"/>
              </w:rPr>
              <w:t xml:space="preserve"> </w:t>
            </w:r>
            <w:r w:rsidRPr="004E3237">
              <w:rPr>
                <w:b/>
                <w:sz w:val="28"/>
                <w:szCs w:val="28"/>
                <w:lang w:val="uz-Cyrl-UZ"/>
              </w:rPr>
              <w:t>БОБ. ИЖТИМОИЙ ИНФРАТУЗИЛМАНИ БОШҚАРИШНИНГ НАЗАРИЙ-УСЛУБИЙ АСОСЛАРИ..........................................................</w:t>
            </w:r>
          </w:p>
        </w:tc>
        <w:tc>
          <w:tcPr>
            <w:tcW w:w="640" w:type="dxa"/>
          </w:tcPr>
          <w:p w:rsidR="00A4309F" w:rsidRPr="004E3237" w:rsidRDefault="00A4309F" w:rsidP="00EB065B">
            <w:pPr>
              <w:jc w:val="center"/>
              <w:rPr>
                <w:b/>
                <w:sz w:val="28"/>
                <w:szCs w:val="28"/>
                <w:lang w:val="uz-Cyrl-UZ"/>
              </w:rPr>
            </w:pPr>
          </w:p>
          <w:p w:rsidR="00A4309F" w:rsidRPr="004E3237" w:rsidRDefault="00A4309F" w:rsidP="00EB065B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4E3237">
              <w:rPr>
                <w:b/>
                <w:sz w:val="28"/>
                <w:szCs w:val="28"/>
                <w:lang w:val="uz-Cyrl-UZ"/>
              </w:rPr>
              <w:t>13</w:t>
            </w:r>
          </w:p>
        </w:tc>
      </w:tr>
      <w:tr w:rsidR="00A4309F" w:rsidRPr="00DF4F4D" w:rsidTr="00EB065B">
        <w:tc>
          <w:tcPr>
            <w:tcW w:w="8931" w:type="dxa"/>
          </w:tcPr>
          <w:p w:rsidR="00A4309F" w:rsidRPr="004E3237" w:rsidRDefault="00A4309F" w:rsidP="00EB065B">
            <w:pPr>
              <w:rPr>
                <w:b/>
                <w:sz w:val="28"/>
                <w:szCs w:val="28"/>
                <w:lang w:val="uz-Cyrl-UZ"/>
              </w:rPr>
            </w:pPr>
            <w:r w:rsidRPr="004E3237">
              <w:rPr>
                <w:sz w:val="28"/>
                <w:szCs w:val="28"/>
                <w:lang w:val="uz-Cyrl-UZ"/>
              </w:rPr>
              <w:t>1.1.Ижтимоий инфратузи</w:t>
            </w:r>
            <w:r>
              <w:rPr>
                <w:sz w:val="28"/>
                <w:szCs w:val="28"/>
                <w:lang w:val="uz-Cyrl-UZ"/>
              </w:rPr>
              <w:t xml:space="preserve">лманинг моҳияти ҳамда ўзига хос </w:t>
            </w:r>
            <w:r w:rsidRPr="004E3237">
              <w:rPr>
                <w:sz w:val="28"/>
                <w:szCs w:val="28"/>
                <w:lang w:val="uz-Cyrl-UZ"/>
              </w:rPr>
              <w:t>хусусиятлари.....................................................................................................</w:t>
            </w:r>
          </w:p>
        </w:tc>
        <w:tc>
          <w:tcPr>
            <w:tcW w:w="640" w:type="dxa"/>
          </w:tcPr>
          <w:p w:rsidR="00A4309F" w:rsidRPr="004E3237" w:rsidRDefault="00A4309F" w:rsidP="00EB065B">
            <w:pPr>
              <w:jc w:val="center"/>
              <w:rPr>
                <w:sz w:val="28"/>
                <w:szCs w:val="28"/>
                <w:lang w:val="uz-Cyrl-UZ"/>
              </w:rPr>
            </w:pPr>
          </w:p>
          <w:p w:rsidR="00A4309F" w:rsidRPr="004E3237" w:rsidRDefault="00A4309F" w:rsidP="00EB065B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4E3237">
              <w:rPr>
                <w:sz w:val="28"/>
                <w:szCs w:val="28"/>
                <w:lang w:val="uz-Cyrl-UZ"/>
              </w:rPr>
              <w:t>13</w:t>
            </w:r>
          </w:p>
        </w:tc>
      </w:tr>
      <w:tr w:rsidR="00A4309F" w:rsidRPr="00DF4F4D" w:rsidTr="00EB065B">
        <w:tc>
          <w:tcPr>
            <w:tcW w:w="8931" w:type="dxa"/>
          </w:tcPr>
          <w:p w:rsidR="00A4309F" w:rsidRPr="004E3237" w:rsidRDefault="00A4309F" w:rsidP="00EB065B">
            <w:pPr>
              <w:rPr>
                <w:b/>
                <w:sz w:val="28"/>
                <w:szCs w:val="28"/>
                <w:lang w:val="uz-Cyrl-UZ"/>
              </w:rPr>
            </w:pPr>
            <w:r w:rsidRPr="004E3237">
              <w:rPr>
                <w:sz w:val="28"/>
                <w:lang w:val="uz-Cyrl-UZ"/>
              </w:rPr>
              <w:t>1.2.Ижтимоий инфратузилма ва уни ифодаловчи кўрсаткичлар тизими...</w:t>
            </w:r>
          </w:p>
        </w:tc>
        <w:tc>
          <w:tcPr>
            <w:tcW w:w="640" w:type="dxa"/>
          </w:tcPr>
          <w:p w:rsidR="00A4309F" w:rsidRPr="004E3237" w:rsidRDefault="00A4309F" w:rsidP="00EB065B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4E3237">
              <w:rPr>
                <w:sz w:val="28"/>
                <w:lang w:val="uz-Cyrl-UZ"/>
              </w:rPr>
              <w:t>2</w:t>
            </w:r>
            <w:r>
              <w:rPr>
                <w:sz w:val="28"/>
                <w:lang w:val="uz-Cyrl-UZ"/>
              </w:rPr>
              <w:t>3</w:t>
            </w:r>
          </w:p>
        </w:tc>
      </w:tr>
      <w:tr w:rsidR="00A4309F" w:rsidRPr="00DF4F4D" w:rsidTr="00EB065B">
        <w:tc>
          <w:tcPr>
            <w:tcW w:w="8931" w:type="dxa"/>
          </w:tcPr>
          <w:p w:rsidR="00A4309F" w:rsidRPr="004E3237" w:rsidRDefault="00A4309F" w:rsidP="00EB065B">
            <w:pPr>
              <w:rPr>
                <w:b/>
                <w:sz w:val="28"/>
                <w:szCs w:val="28"/>
                <w:lang w:val="uz-Cyrl-UZ"/>
              </w:rPr>
            </w:pPr>
            <w:r w:rsidRPr="004E3237">
              <w:rPr>
                <w:sz w:val="28"/>
                <w:szCs w:val="28"/>
                <w:lang w:val="uz-Cyrl-UZ"/>
              </w:rPr>
              <w:t>1.3.Ижтимоий инфратузилмани бошқаришнинг назарий асослари............</w:t>
            </w:r>
          </w:p>
        </w:tc>
        <w:tc>
          <w:tcPr>
            <w:tcW w:w="640" w:type="dxa"/>
          </w:tcPr>
          <w:p w:rsidR="00A4309F" w:rsidRPr="00B00D3A" w:rsidRDefault="00A4309F" w:rsidP="00EB065B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sz w:val="28"/>
                <w:lang w:val="uz-Cyrl-UZ"/>
              </w:rPr>
              <w:t>32</w:t>
            </w:r>
          </w:p>
        </w:tc>
      </w:tr>
      <w:tr w:rsidR="00A4309F" w:rsidRPr="00DF4F4D" w:rsidTr="00EB065B">
        <w:tc>
          <w:tcPr>
            <w:tcW w:w="8931" w:type="dxa"/>
          </w:tcPr>
          <w:p w:rsidR="00A4309F" w:rsidRPr="004E3237" w:rsidRDefault="00A4309F" w:rsidP="00EB065B">
            <w:pPr>
              <w:rPr>
                <w:b/>
                <w:sz w:val="28"/>
                <w:szCs w:val="28"/>
                <w:lang w:val="uz-Cyrl-UZ"/>
              </w:rPr>
            </w:pPr>
            <w:r w:rsidRPr="004E3237">
              <w:rPr>
                <w:b/>
                <w:sz w:val="28"/>
                <w:szCs w:val="28"/>
                <w:lang w:val="uz-Cyrl-UZ"/>
              </w:rPr>
              <w:t>Биринчи боб бўйича хулоса..........................................................................</w:t>
            </w:r>
          </w:p>
        </w:tc>
        <w:tc>
          <w:tcPr>
            <w:tcW w:w="640" w:type="dxa"/>
          </w:tcPr>
          <w:p w:rsidR="00A4309F" w:rsidRPr="00B00D3A" w:rsidRDefault="00A4309F" w:rsidP="00EB065B">
            <w:pPr>
              <w:shd w:val="clear" w:color="auto" w:fill="FFFFFF"/>
              <w:jc w:val="both"/>
              <w:rPr>
                <w:b/>
                <w:sz w:val="28"/>
                <w:szCs w:val="28"/>
                <w:lang w:val="uz-Cyrl-UZ"/>
              </w:rPr>
            </w:pPr>
            <w:r w:rsidRPr="004E3237">
              <w:rPr>
                <w:b/>
                <w:sz w:val="28"/>
                <w:szCs w:val="28"/>
                <w:lang w:val="uz-Cyrl-UZ"/>
              </w:rPr>
              <w:t xml:space="preserve"> </w:t>
            </w:r>
            <w:r w:rsidRPr="004E3237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  <w:lang w:val="uz-Cyrl-UZ"/>
              </w:rPr>
              <w:t>4</w:t>
            </w:r>
          </w:p>
        </w:tc>
      </w:tr>
      <w:tr w:rsidR="00A4309F" w:rsidRPr="00DF4F4D" w:rsidTr="00EB065B">
        <w:tc>
          <w:tcPr>
            <w:tcW w:w="8931" w:type="dxa"/>
          </w:tcPr>
          <w:p w:rsidR="00A4309F" w:rsidRPr="004E3237" w:rsidRDefault="00A4309F" w:rsidP="00EB065B">
            <w:pPr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bCs/>
                <w:sz w:val="28"/>
                <w:szCs w:val="28"/>
                <w:lang w:val="uz-Cyrl-UZ"/>
              </w:rPr>
              <w:t xml:space="preserve">II </w:t>
            </w:r>
            <w:r w:rsidRPr="004E3237">
              <w:rPr>
                <w:b/>
                <w:bCs/>
                <w:sz w:val="28"/>
                <w:szCs w:val="28"/>
                <w:lang w:val="uz-Cyrl-UZ"/>
              </w:rPr>
              <w:t xml:space="preserve">БОБ. </w:t>
            </w:r>
            <w:r w:rsidRPr="004E3237">
              <w:rPr>
                <w:b/>
                <w:sz w:val="28"/>
                <w:szCs w:val="28"/>
                <w:lang w:val="uz-Cyrl-UZ"/>
              </w:rPr>
              <w:t>ҚОРАҚАЛПОҒИСТОН РЕСПУБЛИКАСИДА ИЖТИМОИЙ ИНФРАТУЗИЛМА РИВОЖЛАНИШИНИ БОШҚАРИШНИНГ ҲОЗИРГИ ҲОЛАТИ ВА ТАҲЛИЛИ...................</w:t>
            </w:r>
          </w:p>
        </w:tc>
        <w:tc>
          <w:tcPr>
            <w:tcW w:w="640" w:type="dxa"/>
          </w:tcPr>
          <w:p w:rsidR="00A4309F" w:rsidRPr="004E3237" w:rsidRDefault="00A4309F" w:rsidP="00EB065B">
            <w:pPr>
              <w:jc w:val="center"/>
              <w:rPr>
                <w:b/>
                <w:spacing w:val="1"/>
                <w:sz w:val="28"/>
                <w:szCs w:val="28"/>
                <w:lang w:val="uz-Cyrl-UZ"/>
              </w:rPr>
            </w:pPr>
          </w:p>
          <w:p w:rsidR="00A4309F" w:rsidRPr="004E3237" w:rsidRDefault="00A4309F" w:rsidP="00EB065B">
            <w:pPr>
              <w:jc w:val="center"/>
              <w:rPr>
                <w:b/>
                <w:spacing w:val="1"/>
                <w:sz w:val="28"/>
                <w:szCs w:val="28"/>
                <w:lang w:val="uz-Cyrl-UZ"/>
              </w:rPr>
            </w:pPr>
          </w:p>
          <w:p w:rsidR="00A4309F" w:rsidRPr="004E3237" w:rsidRDefault="00A4309F" w:rsidP="00EB065B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4E3237">
              <w:rPr>
                <w:b/>
                <w:spacing w:val="1"/>
                <w:sz w:val="28"/>
                <w:szCs w:val="28"/>
                <w:lang w:val="uz-Cyrl-UZ"/>
              </w:rPr>
              <w:t>4</w:t>
            </w:r>
            <w:r>
              <w:rPr>
                <w:b/>
                <w:spacing w:val="1"/>
                <w:sz w:val="28"/>
                <w:szCs w:val="28"/>
                <w:lang w:val="uz-Cyrl-UZ"/>
              </w:rPr>
              <w:t>6</w:t>
            </w:r>
          </w:p>
        </w:tc>
      </w:tr>
      <w:tr w:rsidR="00A4309F" w:rsidRPr="00DF4F4D" w:rsidTr="00EB065B">
        <w:tc>
          <w:tcPr>
            <w:tcW w:w="8931" w:type="dxa"/>
          </w:tcPr>
          <w:p w:rsidR="00A4309F" w:rsidRPr="00943BF0" w:rsidRDefault="00A4309F" w:rsidP="00EB065B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  <w:lang w:val="uz-Cyrl-UZ"/>
              </w:rPr>
            </w:pPr>
            <w:r w:rsidRPr="004E3237">
              <w:rPr>
                <w:color w:val="000000"/>
                <w:spacing w:val="-1"/>
                <w:sz w:val="28"/>
                <w:szCs w:val="28"/>
                <w:lang w:val="uz-Cyrl-UZ"/>
              </w:rPr>
              <w:t>2.1</w:t>
            </w:r>
            <w:r w:rsidRPr="00971CA6">
              <w:rPr>
                <w:color w:val="000000"/>
                <w:spacing w:val="-1"/>
                <w:sz w:val="28"/>
                <w:szCs w:val="28"/>
                <w:lang w:val="uz-Cyrl-UZ"/>
              </w:rPr>
              <w:t>.</w:t>
            </w:r>
            <w:r w:rsidRPr="00971CA6">
              <w:rPr>
                <w:color w:val="000000"/>
                <w:sz w:val="28"/>
                <w:szCs w:val="28"/>
                <w:lang w:val="uz-Cyrl-UZ"/>
              </w:rPr>
              <w:t xml:space="preserve"> </w:t>
            </w:r>
            <w:r w:rsidRPr="00971CA6">
              <w:rPr>
                <w:sz w:val="28"/>
                <w:szCs w:val="28"/>
                <w:lang w:val="uz-Cyrl-UZ"/>
              </w:rPr>
              <w:t>Қорақалпо</w:t>
            </w:r>
            <w:r w:rsidRPr="00971CA6">
              <w:rPr>
                <w:bCs/>
                <w:sz w:val="28"/>
                <w:szCs w:val="28"/>
                <w:lang w:val="uz-Cyrl-UZ"/>
              </w:rPr>
              <w:t>ғ</w:t>
            </w:r>
            <w:r w:rsidRPr="00971CA6">
              <w:rPr>
                <w:sz w:val="28"/>
                <w:szCs w:val="28"/>
                <w:lang w:val="uz-Cyrl-UZ"/>
              </w:rPr>
              <w:t xml:space="preserve">истон </w:t>
            </w:r>
            <w:r w:rsidRPr="00971CA6">
              <w:rPr>
                <w:color w:val="000000"/>
                <w:sz w:val="28"/>
                <w:szCs w:val="28"/>
                <w:lang w:val="uz-Cyrl-UZ"/>
              </w:rPr>
              <w:t xml:space="preserve">Республикада </w:t>
            </w:r>
            <w:r w:rsidRPr="00971CA6">
              <w:rPr>
                <w:bCs/>
                <w:color w:val="000000"/>
                <w:sz w:val="28"/>
                <w:szCs w:val="28"/>
                <w:lang w:val="uz-Cyrl-UZ"/>
              </w:rPr>
              <w:t>ижтимоий инфратузилмалар ривожланишининг иқтисодий таҳлили..................................................</w:t>
            </w:r>
            <w:r>
              <w:rPr>
                <w:bCs/>
                <w:color w:val="000000"/>
                <w:sz w:val="28"/>
                <w:szCs w:val="28"/>
                <w:lang w:val="uz-Cyrl-UZ"/>
              </w:rPr>
              <w:t>........</w:t>
            </w:r>
          </w:p>
        </w:tc>
        <w:tc>
          <w:tcPr>
            <w:tcW w:w="640" w:type="dxa"/>
          </w:tcPr>
          <w:p w:rsidR="00A4309F" w:rsidRPr="004E3237" w:rsidRDefault="00A4309F" w:rsidP="00EB065B">
            <w:pPr>
              <w:jc w:val="center"/>
              <w:rPr>
                <w:bCs/>
                <w:color w:val="000000"/>
                <w:sz w:val="28"/>
                <w:szCs w:val="28"/>
                <w:lang w:val="uz-Cyrl-UZ"/>
              </w:rPr>
            </w:pPr>
          </w:p>
          <w:p w:rsidR="00A4309F" w:rsidRPr="004E3237" w:rsidRDefault="00A4309F" w:rsidP="00EB065B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4E3237">
              <w:rPr>
                <w:bCs/>
                <w:color w:val="000000"/>
                <w:sz w:val="28"/>
                <w:szCs w:val="28"/>
                <w:lang w:val="uz-Cyrl-UZ"/>
              </w:rPr>
              <w:t>4</w:t>
            </w:r>
            <w:r>
              <w:rPr>
                <w:bCs/>
                <w:color w:val="000000"/>
                <w:sz w:val="28"/>
                <w:szCs w:val="28"/>
                <w:lang w:val="uz-Cyrl-UZ"/>
              </w:rPr>
              <w:t>6</w:t>
            </w:r>
          </w:p>
        </w:tc>
      </w:tr>
      <w:tr w:rsidR="00A4309F" w:rsidRPr="00DF4F4D" w:rsidTr="00EB065B">
        <w:tc>
          <w:tcPr>
            <w:tcW w:w="8931" w:type="dxa"/>
          </w:tcPr>
          <w:p w:rsidR="00A4309F" w:rsidRPr="004E3237" w:rsidRDefault="00A4309F" w:rsidP="00EB065B">
            <w:pPr>
              <w:rPr>
                <w:b/>
                <w:sz w:val="28"/>
                <w:szCs w:val="28"/>
                <w:lang w:val="uz-Cyrl-UZ"/>
              </w:rPr>
            </w:pPr>
            <w:r w:rsidRPr="004E3237">
              <w:rPr>
                <w:sz w:val="28"/>
                <w:szCs w:val="28"/>
                <w:lang w:val="uz-Cyrl-UZ"/>
              </w:rPr>
              <w:t>2.2. Ижтимоий инфратузилма таркиби ривожланишининг иқтисодий таҳлили..............................................................................................................</w:t>
            </w:r>
          </w:p>
        </w:tc>
        <w:tc>
          <w:tcPr>
            <w:tcW w:w="640" w:type="dxa"/>
          </w:tcPr>
          <w:p w:rsidR="00A4309F" w:rsidRPr="004E3237" w:rsidRDefault="00A4309F" w:rsidP="00EB065B">
            <w:pPr>
              <w:jc w:val="center"/>
              <w:rPr>
                <w:sz w:val="28"/>
                <w:szCs w:val="28"/>
                <w:lang w:val="uz-Cyrl-UZ"/>
              </w:rPr>
            </w:pPr>
          </w:p>
          <w:p w:rsidR="00A4309F" w:rsidRPr="004E3237" w:rsidRDefault="00A4309F" w:rsidP="00EB065B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58</w:t>
            </w:r>
          </w:p>
        </w:tc>
      </w:tr>
      <w:tr w:rsidR="00A4309F" w:rsidRPr="00DF4F4D" w:rsidTr="00EB065B">
        <w:tc>
          <w:tcPr>
            <w:tcW w:w="8931" w:type="dxa"/>
          </w:tcPr>
          <w:p w:rsidR="00A4309F" w:rsidRPr="004E3237" w:rsidRDefault="00A4309F" w:rsidP="00EB065B">
            <w:pPr>
              <w:rPr>
                <w:b/>
                <w:sz w:val="28"/>
                <w:szCs w:val="28"/>
                <w:lang w:val="uz-Cyrl-UZ"/>
              </w:rPr>
            </w:pPr>
            <w:r w:rsidRPr="004E3237">
              <w:rPr>
                <w:spacing w:val="-11"/>
                <w:sz w:val="28"/>
                <w:szCs w:val="28"/>
                <w:lang w:val="uz-Cyrl-UZ"/>
              </w:rPr>
              <w:t xml:space="preserve">2.3. </w:t>
            </w:r>
            <w:r w:rsidRPr="004E3237">
              <w:rPr>
                <w:bCs/>
                <w:iCs/>
                <w:sz w:val="28"/>
                <w:szCs w:val="28"/>
                <w:lang w:val="uz-Cyrl-UZ"/>
              </w:rPr>
              <w:t>Таълим хизматлари сифати ва уни ошириш истиқболлари...................</w:t>
            </w:r>
          </w:p>
        </w:tc>
        <w:tc>
          <w:tcPr>
            <w:tcW w:w="640" w:type="dxa"/>
          </w:tcPr>
          <w:p w:rsidR="00A4309F" w:rsidRPr="004E3237" w:rsidRDefault="00A4309F" w:rsidP="00EB065B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4E3237">
              <w:rPr>
                <w:sz w:val="28"/>
                <w:szCs w:val="28"/>
                <w:lang w:val="uz-Cyrl-UZ"/>
              </w:rPr>
              <w:t>7</w:t>
            </w:r>
            <w:r>
              <w:rPr>
                <w:sz w:val="28"/>
                <w:szCs w:val="28"/>
                <w:lang w:val="uz-Cyrl-UZ"/>
              </w:rPr>
              <w:t>3</w:t>
            </w:r>
          </w:p>
        </w:tc>
      </w:tr>
      <w:tr w:rsidR="00A4309F" w:rsidRPr="00DF4F4D" w:rsidTr="00EB065B">
        <w:tc>
          <w:tcPr>
            <w:tcW w:w="8931" w:type="dxa"/>
          </w:tcPr>
          <w:p w:rsidR="00A4309F" w:rsidRPr="004E3237" w:rsidRDefault="00A4309F" w:rsidP="00EB065B">
            <w:pPr>
              <w:rPr>
                <w:b/>
                <w:sz w:val="28"/>
                <w:szCs w:val="28"/>
                <w:lang w:val="uz-Cyrl-UZ"/>
              </w:rPr>
            </w:pPr>
            <w:r w:rsidRPr="004E3237">
              <w:rPr>
                <w:b/>
                <w:color w:val="000000"/>
                <w:spacing w:val="1"/>
                <w:sz w:val="28"/>
                <w:szCs w:val="28"/>
                <w:lang w:val="uz-Cyrl-UZ"/>
              </w:rPr>
              <w:t>Иккинчи боб бўйича хулоса........................................................................</w:t>
            </w:r>
          </w:p>
        </w:tc>
        <w:tc>
          <w:tcPr>
            <w:tcW w:w="640" w:type="dxa"/>
          </w:tcPr>
          <w:p w:rsidR="00A4309F" w:rsidRPr="004E3237" w:rsidRDefault="00A4309F" w:rsidP="00EB065B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color w:val="000000"/>
                <w:spacing w:val="1"/>
                <w:sz w:val="28"/>
                <w:szCs w:val="28"/>
                <w:lang w:val="uz-Cyrl-UZ"/>
              </w:rPr>
              <w:t>77</w:t>
            </w:r>
          </w:p>
        </w:tc>
      </w:tr>
      <w:tr w:rsidR="00A4309F" w:rsidRPr="00DF4F4D" w:rsidTr="00EB065B">
        <w:tc>
          <w:tcPr>
            <w:tcW w:w="8931" w:type="dxa"/>
          </w:tcPr>
          <w:p w:rsidR="00A4309F" w:rsidRPr="004E3237" w:rsidRDefault="00A4309F" w:rsidP="00EB065B">
            <w:pPr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napToGrid w:val="0"/>
                <w:sz w:val="28"/>
                <w:szCs w:val="28"/>
                <w:lang w:val="uz-Cyrl-UZ"/>
              </w:rPr>
              <w:t xml:space="preserve">III </w:t>
            </w:r>
            <w:r w:rsidRPr="004E3237">
              <w:rPr>
                <w:b/>
                <w:snapToGrid w:val="0"/>
                <w:sz w:val="28"/>
                <w:szCs w:val="28"/>
                <w:lang w:val="uz-Cyrl-UZ"/>
              </w:rPr>
              <w:t>БОБ. ҲУДУДЛАРДА ИЖТИМОИЙ ИНФРАТУЗИЛМА РИВОЖЛАНИШИНИ</w:t>
            </w:r>
            <w:r>
              <w:rPr>
                <w:b/>
                <w:snapToGrid w:val="0"/>
                <w:sz w:val="28"/>
                <w:szCs w:val="28"/>
                <w:lang w:val="uz-Cyrl-UZ"/>
              </w:rPr>
              <w:t xml:space="preserve"> </w:t>
            </w:r>
            <w:r w:rsidRPr="004E3237">
              <w:rPr>
                <w:b/>
                <w:snapToGrid w:val="0"/>
                <w:sz w:val="28"/>
                <w:szCs w:val="28"/>
                <w:lang w:val="uz-Cyrl-UZ"/>
              </w:rPr>
              <w:t>БОШҚАРИШНИ ТАКОМИЛЛАШТИРИШ</w:t>
            </w:r>
          </w:p>
        </w:tc>
        <w:tc>
          <w:tcPr>
            <w:tcW w:w="640" w:type="dxa"/>
          </w:tcPr>
          <w:p w:rsidR="00A4309F" w:rsidRPr="004E3237" w:rsidRDefault="00A4309F" w:rsidP="00EB065B">
            <w:pPr>
              <w:rPr>
                <w:b/>
                <w:snapToGrid w:val="0"/>
                <w:sz w:val="28"/>
                <w:szCs w:val="28"/>
                <w:lang w:val="uz-Cyrl-UZ"/>
              </w:rPr>
            </w:pPr>
          </w:p>
          <w:p w:rsidR="00A4309F" w:rsidRPr="004E3237" w:rsidRDefault="00A4309F" w:rsidP="00EB065B">
            <w:pPr>
              <w:rPr>
                <w:b/>
                <w:sz w:val="28"/>
                <w:szCs w:val="28"/>
                <w:lang w:val="uz-Cyrl-UZ"/>
              </w:rPr>
            </w:pPr>
            <w:r w:rsidRPr="004E3237">
              <w:rPr>
                <w:b/>
                <w:snapToGrid w:val="0"/>
                <w:sz w:val="28"/>
                <w:szCs w:val="28"/>
                <w:lang w:val="uz-Cyrl-UZ"/>
              </w:rPr>
              <w:t xml:space="preserve"> </w:t>
            </w:r>
            <w:r>
              <w:rPr>
                <w:b/>
                <w:snapToGrid w:val="0"/>
                <w:sz w:val="28"/>
                <w:szCs w:val="28"/>
                <w:lang w:val="uz-Cyrl-UZ"/>
              </w:rPr>
              <w:t>79</w:t>
            </w:r>
          </w:p>
        </w:tc>
      </w:tr>
      <w:tr w:rsidR="00A4309F" w:rsidRPr="00DF4F4D" w:rsidTr="00EB065B">
        <w:tc>
          <w:tcPr>
            <w:tcW w:w="8931" w:type="dxa"/>
          </w:tcPr>
          <w:p w:rsidR="00A4309F" w:rsidRPr="004E3237" w:rsidRDefault="00A4309F" w:rsidP="00EB065B">
            <w:pPr>
              <w:rPr>
                <w:b/>
                <w:sz w:val="28"/>
                <w:szCs w:val="28"/>
                <w:lang w:val="uz-Cyrl-UZ"/>
              </w:rPr>
            </w:pPr>
            <w:r w:rsidRPr="004E3237">
              <w:rPr>
                <w:snapToGrid w:val="0"/>
                <w:sz w:val="28"/>
                <w:lang w:val="uz-Cyrl-UZ"/>
              </w:rPr>
              <w:t>3.1. И</w:t>
            </w:r>
            <w:r w:rsidRPr="004E3237">
              <w:rPr>
                <w:snapToGrid w:val="0"/>
                <w:sz w:val="28"/>
                <w:szCs w:val="28"/>
                <w:lang w:val="uz-Cyrl-UZ"/>
              </w:rPr>
              <w:t>жтимоий инфратузилма ривожланишида минтақавий тенгсизликни баҳолаш орқали ички интеграция бошқарувини такомиллаштириш...........................................................................................</w:t>
            </w:r>
          </w:p>
        </w:tc>
        <w:tc>
          <w:tcPr>
            <w:tcW w:w="640" w:type="dxa"/>
          </w:tcPr>
          <w:p w:rsidR="00A4309F" w:rsidRPr="004E3237" w:rsidRDefault="00A4309F" w:rsidP="00EB065B">
            <w:pPr>
              <w:rPr>
                <w:bCs/>
                <w:color w:val="000000"/>
                <w:sz w:val="28"/>
                <w:szCs w:val="28"/>
                <w:lang w:val="uz-Cyrl-UZ"/>
              </w:rPr>
            </w:pPr>
          </w:p>
          <w:p w:rsidR="00A4309F" w:rsidRPr="004E3237" w:rsidRDefault="00A4309F" w:rsidP="00EB065B">
            <w:pPr>
              <w:rPr>
                <w:bCs/>
                <w:color w:val="000000"/>
                <w:sz w:val="28"/>
                <w:szCs w:val="28"/>
                <w:lang w:val="uz-Cyrl-UZ"/>
              </w:rPr>
            </w:pPr>
          </w:p>
          <w:p w:rsidR="00A4309F" w:rsidRPr="004E3237" w:rsidRDefault="00A4309F" w:rsidP="00EB065B">
            <w:pPr>
              <w:rPr>
                <w:b/>
                <w:sz w:val="28"/>
                <w:szCs w:val="28"/>
                <w:lang w:val="uz-Cyrl-UZ"/>
              </w:rPr>
            </w:pPr>
            <w:r w:rsidRPr="00A4309F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uz-Cyrl-UZ"/>
              </w:rPr>
              <w:t>79</w:t>
            </w:r>
          </w:p>
        </w:tc>
      </w:tr>
      <w:tr w:rsidR="00A4309F" w:rsidRPr="00DF4F4D" w:rsidTr="00EB065B">
        <w:tc>
          <w:tcPr>
            <w:tcW w:w="8931" w:type="dxa"/>
          </w:tcPr>
          <w:p w:rsidR="00A4309F" w:rsidRPr="004E3237" w:rsidRDefault="00A4309F" w:rsidP="00EB065B">
            <w:pPr>
              <w:rPr>
                <w:b/>
                <w:sz w:val="28"/>
                <w:szCs w:val="28"/>
                <w:lang w:val="uz-Cyrl-UZ"/>
              </w:rPr>
            </w:pPr>
            <w:r w:rsidRPr="004E3237">
              <w:rPr>
                <w:bCs/>
                <w:color w:val="000000"/>
                <w:sz w:val="28"/>
                <w:szCs w:val="28"/>
                <w:lang w:val="uz-Cyrl-UZ"/>
              </w:rPr>
              <w:t>3.2. Ижтимоий инфратузилма ривожланишининг бошқариш самарадорлигини баҳолаш усули ва интеграциясини такомиллаштириш.</w:t>
            </w:r>
          </w:p>
        </w:tc>
        <w:tc>
          <w:tcPr>
            <w:tcW w:w="640" w:type="dxa"/>
          </w:tcPr>
          <w:p w:rsidR="00A4309F" w:rsidRPr="004E3237" w:rsidRDefault="00A4309F" w:rsidP="00EB065B">
            <w:pPr>
              <w:rPr>
                <w:bCs/>
                <w:color w:val="000000"/>
                <w:sz w:val="28"/>
                <w:szCs w:val="28"/>
                <w:lang w:val="uz-Cyrl-UZ"/>
              </w:rPr>
            </w:pPr>
          </w:p>
          <w:p w:rsidR="00A4309F" w:rsidRPr="004E3237" w:rsidRDefault="00A4309F" w:rsidP="00EB065B">
            <w:pPr>
              <w:rPr>
                <w:b/>
                <w:sz w:val="28"/>
                <w:szCs w:val="28"/>
                <w:lang w:val="uz-Cyrl-UZ"/>
              </w:rPr>
            </w:pPr>
            <w:r w:rsidRPr="00A4309F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E3237">
              <w:rPr>
                <w:bCs/>
                <w:color w:val="000000"/>
                <w:sz w:val="28"/>
                <w:szCs w:val="28"/>
                <w:lang w:val="uz-Cyrl-UZ"/>
              </w:rPr>
              <w:t>9</w:t>
            </w:r>
            <w:r>
              <w:rPr>
                <w:bCs/>
                <w:color w:val="000000"/>
                <w:sz w:val="28"/>
                <w:szCs w:val="28"/>
                <w:lang w:val="uz-Cyrl-UZ"/>
              </w:rPr>
              <w:t>4</w:t>
            </w:r>
          </w:p>
        </w:tc>
      </w:tr>
      <w:tr w:rsidR="00A4309F" w:rsidRPr="00DF4F4D" w:rsidTr="00EB065B">
        <w:tc>
          <w:tcPr>
            <w:tcW w:w="8931" w:type="dxa"/>
          </w:tcPr>
          <w:p w:rsidR="00A4309F" w:rsidRPr="004E3237" w:rsidRDefault="00A4309F" w:rsidP="00EB065B">
            <w:pPr>
              <w:rPr>
                <w:b/>
                <w:sz w:val="28"/>
                <w:szCs w:val="28"/>
                <w:lang w:val="uz-Cyrl-UZ"/>
              </w:rPr>
            </w:pPr>
            <w:r w:rsidRPr="004E3237">
              <w:rPr>
                <w:sz w:val="28"/>
                <w:lang w:val="uz-Cyrl-UZ"/>
              </w:rPr>
              <w:t>3.3. Ҳудуд</w:t>
            </w:r>
            <w:r w:rsidRPr="004E3237">
              <w:rPr>
                <w:snapToGrid w:val="0"/>
                <w:sz w:val="28"/>
                <w:lang w:val="uz-Cyrl-UZ"/>
              </w:rPr>
              <w:t xml:space="preserve"> ижтимоий инфратузилмаси ривожланишини бошқариш механизмини такомиллаштириш....................................................................</w:t>
            </w:r>
          </w:p>
        </w:tc>
        <w:tc>
          <w:tcPr>
            <w:tcW w:w="640" w:type="dxa"/>
          </w:tcPr>
          <w:p w:rsidR="00A4309F" w:rsidRPr="004E3237" w:rsidRDefault="00A4309F" w:rsidP="00EB065B">
            <w:pPr>
              <w:rPr>
                <w:snapToGrid w:val="0"/>
                <w:sz w:val="28"/>
                <w:lang w:val="uz-Cyrl-UZ"/>
              </w:rPr>
            </w:pPr>
          </w:p>
          <w:p w:rsidR="00A4309F" w:rsidRPr="004E3237" w:rsidRDefault="00A4309F" w:rsidP="00EB065B">
            <w:pPr>
              <w:rPr>
                <w:b/>
                <w:sz w:val="28"/>
                <w:szCs w:val="28"/>
                <w:lang w:val="uz-Cyrl-UZ"/>
              </w:rPr>
            </w:pPr>
            <w:r w:rsidRPr="004E3237">
              <w:rPr>
                <w:snapToGrid w:val="0"/>
                <w:sz w:val="28"/>
                <w:lang w:val="uz-Cyrl-UZ"/>
              </w:rPr>
              <w:t>11</w:t>
            </w:r>
            <w:r>
              <w:rPr>
                <w:snapToGrid w:val="0"/>
                <w:sz w:val="28"/>
                <w:lang w:val="uz-Cyrl-UZ"/>
              </w:rPr>
              <w:t>7</w:t>
            </w:r>
          </w:p>
        </w:tc>
      </w:tr>
      <w:tr w:rsidR="00A4309F" w:rsidRPr="00DF4F4D" w:rsidTr="00EB065B">
        <w:tc>
          <w:tcPr>
            <w:tcW w:w="8931" w:type="dxa"/>
          </w:tcPr>
          <w:p w:rsidR="00A4309F" w:rsidRPr="004E3237" w:rsidRDefault="00A4309F" w:rsidP="00EB065B">
            <w:pPr>
              <w:rPr>
                <w:b/>
                <w:sz w:val="28"/>
                <w:szCs w:val="28"/>
                <w:lang w:val="uz-Cyrl-UZ"/>
              </w:rPr>
            </w:pPr>
            <w:r w:rsidRPr="004E3237">
              <w:rPr>
                <w:b/>
                <w:color w:val="000000"/>
                <w:spacing w:val="1"/>
                <w:sz w:val="28"/>
                <w:szCs w:val="28"/>
                <w:lang w:val="uz-Cyrl-UZ"/>
              </w:rPr>
              <w:t>Учинчи боб бўйича хулоса..........................................................................</w:t>
            </w:r>
          </w:p>
        </w:tc>
        <w:tc>
          <w:tcPr>
            <w:tcW w:w="640" w:type="dxa"/>
          </w:tcPr>
          <w:p w:rsidR="00A4309F" w:rsidRPr="004E3237" w:rsidRDefault="00A4309F" w:rsidP="00EB065B">
            <w:pPr>
              <w:rPr>
                <w:b/>
                <w:sz w:val="28"/>
                <w:szCs w:val="28"/>
                <w:lang w:val="uz-Cyrl-UZ"/>
              </w:rPr>
            </w:pPr>
            <w:r w:rsidRPr="004E3237">
              <w:rPr>
                <w:color w:val="000000"/>
                <w:spacing w:val="1"/>
                <w:sz w:val="28"/>
                <w:szCs w:val="28"/>
                <w:lang w:val="uz-Cyrl-UZ"/>
              </w:rPr>
              <w:t>12</w:t>
            </w:r>
            <w:r>
              <w:rPr>
                <w:color w:val="000000"/>
                <w:spacing w:val="1"/>
                <w:sz w:val="28"/>
                <w:szCs w:val="28"/>
                <w:lang w:val="uz-Cyrl-UZ"/>
              </w:rPr>
              <w:t>8</w:t>
            </w:r>
          </w:p>
        </w:tc>
      </w:tr>
      <w:tr w:rsidR="00A4309F" w:rsidRPr="00DF4F4D" w:rsidTr="00EB065B">
        <w:tc>
          <w:tcPr>
            <w:tcW w:w="8931" w:type="dxa"/>
          </w:tcPr>
          <w:p w:rsidR="00A4309F" w:rsidRPr="004E3237" w:rsidRDefault="00A4309F" w:rsidP="00EB065B">
            <w:pPr>
              <w:rPr>
                <w:b/>
                <w:color w:val="000000"/>
                <w:spacing w:val="1"/>
                <w:sz w:val="28"/>
                <w:szCs w:val="28"/>
                <w:lang w:val="uz-Cyrl-UZ"/>
              </w:rPr>
            </w:pPr>
            <w:r w:rsidRPr="004E3237">
              <w:rPr>
                <w:b/>
                <w:bCs/>
                <w:sz w:val="28"/>
                <w:szCs w:val="28"/>
                <w:lang w:val="uz-Cyrl-UZ"/>
              </w:rPr>
              <w:t>ХУЛОСА..........................................................................................................</w:t>
            </w:r>
          </w:p>
        </w:tc>
        <w:tc>
          <w:tcPr>
            <w:tcW w:w="640" w:type="dxa"/>
          </w:tcPr>
          <w:p w:rsidR="00A4309F" w:rsidRPr="004E3237" w:rsidRDefault="00A4309F" w:rsidP="00EB065B">
            <w:pPr>
              <w:rPr>
                <w:color w:val="000000"/>
                <w:spacing w:val="1"/>
                <w:sz w:val="28"/>
                <w:szCs w:val="28"/>
                <w:lang w:val="uz-Cyrl-UZ"/>
              </w:rPr>
            </w:pPr>
            <w:r>
              <w:rPr>
                <w:color w:val="000000"/>
                <w:spacing w:val="1"/>
                <w:sz w:val="28"/>
                <w:szCs w:val="28"/>
                <w:lang w:val="uz-Cyrl-UZ"/>
              </w:rPr>
              <w:t>130</w:t>
            </w:r>
          </w:p>
        </w:tc>
      </w:tr>
      <w:tr w:rsidR="00A4309F" w:rsidRPr="00DF4F4D" w:rsidTr="00EB065B">
        <w:tc>
          <w:tcPr>
            <w:tcW w:w="8931" w:type="dxa"/>
          </w:tcPr>
          <w:p w:rsidR="00A4309F" w:rsidRPr="004E3237" w:rsidRDefault="00A4309F" w:rsidP="00EB065B">
            <w:pPr>
              <w:rPr>
                <w:b/>
                <w:bCs/>
                <w:sz w:val="28"/>
                <w:szCs w:val="28"/>
                <w:lang w:val="uz-Cyrl-UZ"/>
              </w:rPr>
            </w:pPr>
            <w:r w:rsidRPr="004E3237">
              <w:rPr>
                <w:b/>
                <w:bCs/>
                <w:sz w:val="28"/>
                <w:szCs w:val="28"/>
                <w:lang w:val="uz-Cyrl-UZ"/>
              </w:rPr>
              <w:t>ФОЙДАЛАНИЛГАН АДАБИЁТЛАР РЎЙХАТИ...................................</w:t>
            </w:r>
          </w:p>
        </w:tc>
        <w:tc>
          <w:tcPr>
            <w:tcW w:w="640" w:type="dxa"/>
          </w:tcPr>
          <w:p w:rsidR="00A4309F" w:rsidRPr="004E3237" w:rsidRDefault="00A4309F" w:rsidP="00EB065B">
            <w:pPr>
              <w:rPr>
                <w:color w:val="000000"/>
                <w:spacing w:val="1"/>
                <w:sz w:val="28"/>
                <w:szCs w:val="28"/>
                <w:lang w:val="uz-Cyrl-UZ"/>
              </w:rPr>
            </w:pPr>
            <w:r>
              <w:rPr>
                <w:color w:val="000000"/>
                <w:spacing w:val="1"/>
                <w:sz w:val="28"/>
                <w:szCs w:val="28"/>
                <w:lang w:val="uz-Cyrl-UZ"/>
              </w:rPr>
              <w:t>135</w:t>
            </w:r>
          </w:p>
        </w:tc>
      </w:tr>
      <w:tr w:rsidR="00A4309F" w:rsidRPr="00DF4F4D" w:rsidTr="00EB065B">
        <w:tc>
          <w:tcPr>
            <w:tcW w:w="8931" w:type="dxa"/>
          </w:tcPr>
          <w:p w:rsidR="00A4309F" w:rsidRPr="004E3237" w:rsidRDefault="00A4309F" w:rsidP="00EB065B">
            <w:pPr>
              <w:rPr>
                <w:b/>
                <w:bCs/>
                <w:sz w:val="28"/>
                <w:szCs w:val="28"/>
                <w:lang w:val="uz-Cyrl-UZ"/>
              </w:rPr>
            </w:pPr>
            <w:r w:rsidRPr="004E3237">
              <w:rPr>
                <w:b/>
                <w:bCs/>
                <w:sz w:val="28"/>
                <w:szCs w:val="28"/>
                <w:lang w:val="uz-Cyrl-UZ"/>
              </w:rPr>
              <w:t>ИЛОВАЛАР.....................................................................................................</w:t>
            </w:r>
          </w:p>
        </w:tc>
        <w:tc>
          <w:tcPr>
            <w:tcW w:w="640" w:type="dxa"/>
          </w:tcPr>
          <w:p w:rsidR="00A4309F" w:rsidRPr="004E3237" w:rsidRDefault="00A4309F" w:rsidP="00EB065B">
            <w:pPr>
              <w:rPr>
                <w:color w:val="000000"/>
                <w:spacing w:val="1"/>
                <w:sz w:val="28"/>
                <w:szCs w:val="28"/>
                <w:lang w:val="uz-Cyrl-UZ"/>
              </w:rPr>
            </w:pPr>
            <w:r>
              <w:rPr>
                <w:color w:val="000000"/>
                <w:spacing w:val="1"/>
                <w:sz w:val="28"/>
                <w:szCs w:val="28"/>
                <w:lang w:val="uz-Cyrl-UZ"/>
              </w:rPr>
              <w:t>151</w:t>
            </w:r>
          </w:p>
        </w:tc>
      </w:tr>
    </w:tbl>
    <w:p w:rsidR="00A4309F" w:rsidRPr="00E15B35" w:rsidRDefault="00A4309F" w:rsidP="00A4309F">
      <w:pPr>
        <w:shd w:val="clear" w:color="auto" w:fill="FFFFFF"/>
        <w:jc w:val="center"/>
        <w:rPr>
          <w:b/>
          <w:bCs/>
          <w:color w:val="000000"/>
          <w:spacing w:val="1"/>
          <w:sz w:val="28"/>
          <w:szCs w:val="28"/>
          <w:lang w:val="uz-Cyrl-UZ"/>
        </w:rPr>
      </w:pPr>
    </w:p>
    <w:p w:rsidR="00A4309F" w:rsidRPr="00E15B35" w:rsidRDefault="00A4309F" w:rsidP="00A4309F">
      <w:pPr>
        <w:shd w:val="clear" w:color="auto" w:fill="FFFFFF"/>
        <w:jc w:val="center"/>
        <w:rPr>
          <w:b/>
          <w:bCs/>
          <w:color w:val="000000"/>
          <w:spacing w:val="1"/>
          <w:sz w:val="28"/>
          <w:szCs w:val="28"/>
          <w:lang w:val="uz-Cyrl-UZ"/>
        </w:rPr>
      </w:pPr>
    </w:p>
    <w:p w:rsidR="003514AF" w:rsidRDefault="003514AF">
      <w:bookmarkStart w:id="0" w:name="_GoBack"/>
      <w:bookmarkEnd w:id="0"/>
    </w:p>
    <w:sectPr w:rsidR="00351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9F"/>
    <w:rsid w:val="000A7170"/>
    <w:rsid w:val="003514AF"/>
    <w:rsid w:val="00402DD0"/>
    <w:rsid w:val="00506BB0"/>
    <w:rsid w:val="005F62F3"/>
    <w:rsid w:val="007C38C8"/>
    <w:rsid w:val="00931D07"/>
    <w:rsid w:val="00A4309F"/>
    <w:rsid w:val="00A7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9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4309F"/>
    <w:rPr>
      <w:rFonts w:cs="Times New Roman"/>
      <w:i/>
      <w:iCs/>
    </w:rPr>
  </w:style>
  <w:style w:type="paragraph" w:styleId="a4">
    <w:name w:val="Body Text Indent"/>
    <w:basedOn w:val="a"/>
    <w:link w:val="1"/>
    <w:uiPriority w:val="99"/>
    <w:rsid w:val="00A4309F"/>
    <w:pPr>
      <w:spacing w:after="120"/>
      <w:ind w:left="283"/>
    </w:pPr>
    <w:rPr>
      <w:sz w:val="24"/>
      <w:szCs w:val="24"/>
      <w:lang w:val="x-none"/>
    </w:rPr>
  </w:style>
  <w:style w:type="character" w:customStyle="1" w:styleId="a5">
    <w:name w:val="Основной текст с отступом Знак"/>
    <w:basedOn w:val="a0"/>
    <w:uiPriority w:val="99"/>
    <w:semiHidden/>
    <w:rsid w:val="00A4309F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">
    <w:name w:val="Основной текст с отступом Знак1"/>
    <w:link w:val="a4"/>
    <w:uiPriority w:val="99"/>
    <w:locked/>
    <w:rsid w:val="00A4309F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10">
    <w:name w:val="Тит.лист1"/>
    <w:uiPriority w:val="99"/>
    <w:rsid w:val="00A4309F"/>
    <w:pPr>
      <w:widowControl w:val="0"/>
      <w:shd w:val="clear" w:color="auto" w:fill="FFFFFF"/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26"/>
      <w:szCs w:val="20"/>
      <w:lang w:val="uz-Cyrl-U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9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4309F"/>
    <w:rPr>
      <w:rFonts w:cs="Times New Roman"/>
      <w:i/>
      <w:iCs/>
    </w:rPr>
  </w:style>
  <w:style w:type="paragraph" w:styleId="a4">
    <w:name w:val="Body Text Indent"/>
    <w:basedOn w:val="a"/>
    <w:link w:val="1"/>
    <w:uiPriority w:val="99"/>
    <w:rsid w:val="00A4309F"/>
    <w:pPr>
      <w:spacing w:after="120"/>
      <w:ind w:left="283"/>
    </w:pPr>
    <w:rPr>
      <w:sz w:val="24"/>
      <w:szCs w:val="24"/>
      <w:lang w:val="x-none"/>
    </w:rPr>
  </w:style>
  <w:style w:type="character" w:customStyle="1" w:styleId="a5">
    <w:name w:val="Основной текст с отступом Знак"/>
    <w:basedOn w:val="a0"/>
    <w:uiPriority w:val="99"/>
    <w:semiHidden/>
    <w:rsid w:val="00A4309F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">
    <w:name w:val="Основной текст с отступом Знак1"/>
    <w:link w:val="a4"/>
    <w:uiPriority w:val="99"/>
    <w:locked/>
    <w:rsid w:val="00A4309F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10">
    <w:name w:val="Тит.лист1"/>
    <w:uiPriority w:val="99"/>
    <w:rsid w:val="00A4309F"/>
    <w:pPr>
      <w:widowControl w:val="0"/>
      <w:shd w:val="clear" w:color="auto" w:fill="FFFFFF"/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26"/>
      <w:szCs w:val="20"/>
      <w:lang w:val="uz-Cyrl-U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2020-02-04T08:41:00Z</dcterms:created>
  <dcterms:modified xsi:type="dcterms:W3CDTF">2020-02-04T08:41:00Z</dcterms:modified>
</cp:coreProperties>
</file>